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253B58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Cienījamie kolēģi,</w:t>
      </w: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0" allowOverlap="1" wp14:anchorId="32E95CBE" wp14:editId="3D97B13A">
            <wp:simplePos x="0" y="0"/>
            <wp:positionH relativeFrom="margin">
              <wp:posOffset>1905</wp:posOffset>
            </wp:positionH>
            <wp:positionV relativeFrom="paragraph">
              <wp:posOffset>-121919</wp:posOffset>
            </wp:positionV>
            <wp:extent cx="6642100" cy="2028825"/>
            <wp:effectExtent l="0" t="0" r="0" b="0"/>
            <wp:wrapSquare wrapText="bothSides" distT="0" distB="0" distL="114300" distR="114300"/>
            <wp:docPr id="2" name="image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626B79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Starptautiskā semināra “</w:t>
      </w:r>
      <w:r>
        <w:rPr>
          <w:rFonts w:ascii="NanumGothic" w:eastAsia="NanumGothic" w:hAnsi="NanumGothic" w:cs="NanumGothic"/>
          <w:b/>
        </w:rPr>
        <w:t>Iegurņa pamatnes disfunkcija: Diagnostika, ārstēšana, kļūdas</w:t>
      </w:r>
      <w:r>
        <w:rPr>
          <w:rFonts w:ascii="NanumGothic" w:eastAsia="NanumGothic" w:hAnsi="NanumGothic" w:cs="NanumGothic"/>
        </w:rPr>
        <w:t>.” programma:</w:t>
      </w:r>
    </w:p>
    <w:p w14:paraId="78C1C5E3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Norises datumi: 18.08 – 19.08.2016</w:t>
      </w:r>
    </w:p>
    <w:p w14:paraId="3CD199DD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Norises vieta: Patversmes 23, Rīga, A/S “LJMC” administratīvas ēkas konferenču zāle</w:t>
      </w:r>
    </w:p>
    <w:p w14:paraId="50088BA0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Dalība tikai iepriekš reģistrētiem dalībniekiem</w:t>
      </w:r>
    </w:p>
    <w:p w14:paraId="72E158E1" w14:textId="77777777" w:rsidR="00AE47D7" w:rsidRDefault="00AE47D7">
      <w:pPr>
        <w:pStyle w:val="Normal1"/>
        <w:spacing w:after="160" w:line="259" w:lineRule="auto"/>
      </w:pPr>
    </w:p>
    <w:p w14:paraId="4A1BB52F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  <w:u w:val="single"/>
        </w:rPr>
        <w:t>Dienas kārtība</w:t>
      </w:r>
    </w:p>
    <w:p w14:paraId="2402B93F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18.augusts</w:t>
      </w:r>
    </w:p>
    <w:p w14:paraId="17897251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08.30 - 09.00 - Reģistrācija</w:t>
      </w:r>
    </w:p>
    <w:p w14:paraId="0EF34B65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09.00 - 09.10 - GinEndo valdes priekšsēdētājas uzruna</w:t>
      </w:r>
    </w:p>
    <w:p w14:paraId="26A01D7C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 xml:space="preserve">09.10 - 09.50 - Dr. Zane Pilsētniece, P.Stradiņa Klīniskā universitātes slimnīca - </w:t>
      </w:r>
      <w:r>
        <w:rPr>
          <w:rFonts w:ascii="NanumGothic" w:eastAsia="NanumGothic" w:hAnsi="NanumGothic" w:cs="NanumGothic"/>
          <w:i/>
        </w:rPr>
        <w:t xml:space="preserve">Komplikācijas un ārstēšana pēc “sling” un “mesh” vaginālās ķirurğijas urologa skatījumā. </w:t>
      </w:r>
    </w:p>
    <w:p w14:paraId="6797F5F0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09.50 - 10.00 - Kafijas pauze</w:t>
      </w:r>
    </w:p>
    <w:p w14:paraId="4BC2D480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 xml:space="preserve">10.00 - 10.40 - Dr. Rita Zarembina, Priekules slimnīca - </w:t>
      </w:r>
      <w:r>
        <w:rPr>
          <w:rFonts w:ascii="NanumGothic" w:eastAsia="NanumGothic" w:hAnsi="NanumGothic" w:cs="NanumGothic"/>
          <w:i/>
        </w:rPr>
        <w:t>Mazā iegurņa orgānu noslīdējuma laparoskopiskā un vaginālā korekcija - pirmā pieredze, komplikācijas.</w:t>
      </w:r>
    </w:p>
    <w:p w14:paraId="0C5F03F3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10.40 - 10.50 - pārtraukums</w:t>
      </w:r>
    </w:p>
    <w:p w14:paraId="342745C3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 xml:space="preserve">10.50 - 12.30 - operācijas tiešraide no Maskavas apgabala dzemdniecības un ginekoloģijas zinātniski pētnieciska institūta  – </w:t>
      </w:r>
      <w:r>
        <w:rPr>
          <w:rFonts w:ascii="NanumGothic" w:eastAsia="NanumGothic" w:hAnsi="NanumGothic" w:cs="NanumGothic"/>
          <w:i/>
        </w:rPr>
        <w:t xml:space="preserve">Robotasistētā kolposakrovaginopeksija, </w:t>
      </w:r>
      <w:r>
        <w:rPr>
          <w:rFonts w:ascii="NanumGothic" w:eastAsia="NanumGothic" w:hAnsi="NanumGothic" w:cs="NanumGothic"/>
        </w:rPr>
        <w:t>ķirurgs – prof. Aleksandrs Popovs, Maskava, Krievija</w:t>
      </w:r>
    </w:p>
    <w:p w14:paraId="61AC246D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12.30 - 13.30 - Pusdienas</w:t>
      </w:r>
    </w:p>
    <w:p w14:paraId="23FE5A97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 xml:space="preserve">13.30 - 13.50 - Dr. Reinis Laguns, RAKUS “Gaiļezers” - </w:t>
      </w:r>
      <w:r>
        <w:rPr>
          <w:rFonts w:ascii="NanumGothic" w:eastAsia="NanumGothic" w:hAnsi="NanumGothic" w:cs="NanumGothic"/>
          <w:i/>
        </w:rPr>
        <w:t>Iegurņa orgānu noslīdējuma diagnostika radiologa skatījumā</w:t>
      </w:r>
    </w:p>
    <w:p w14:paraId="6FE62965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13.50 - 14.00 - Kafijas pauze</w:t>
      </w:r>
    </w:p>
    <w:p w14:paraId="6BCF0006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 xml:space="preserve">14.00 - 15.00 - Dr. Kaspars Snippe,  - JV klīnika - </w:t>
      </w:r>
      <w:r>
        <w:rPr>
          <w:rFonts w:ascii="NanumGothic" w:eastAsia="NanumGothic" w:hAnsi="NanumGothic" w:cs="NanumGothic"/>
          <w:i/>
        </w:rPr>
        <w:t>Proktologs un starpenes noslīdējums sievietēm</w:t>
      </w:r>
    </w:p>
    <w:p w14:paraId="7F40DB97" w14:textId="77777777" w:rsidR="00AE47D7" w:rsidRDefault="00AE47D7">
      <w:pPr>
        <w:pStyle w:val="Normal1"/>
        <w:spacing w:after="160" w:line="259" w:lineRule="auto"/>
      </w:pPr>
    </w:p>
    <w:p w14:paraId="763521F8" w14:textId="77777777" w:rsidR="00AE47D7" w:rsidRDefault="00AE47D7">
      <w:pPr>
        <w:pStyle w:val="Normal1"/>
        <w:spacing w:after="160" w:line="259" w:lineRule="auto"/>
      </w:pPr>
    </w:p>
    <w:p w14:paraId="6F651982" w14:textId="77777777" w:rsidR="00AE47D7" w:rsidRDefault="00871295">
      <w:pPr>
        <w:pStyle w:val="Normal1"/>
      </w:pPr>
      <w:r>
        <w:br w:type="page"/>
      </w:r>
    </w:p>
    <w:p w14:paraId="14907828" w14:textId="77777777" w:rsidR="00AE47D7" w:rsidRDefault="00AE47D7">
      <w:pPr>
        <w:pStyle w:val="Normal1"/>
        <w:spacing w:after="160" w:line="259" w:lineRule="auto"/>
      </w:pPr>
    </w:p>
    <w:p w14:paraId="055E479D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</w:rPr>
        <w:t>19.augusts</w:t>
      </w:r>
    </w:p>
    <w:p w14:paraId="0CEE048A" w14:textId="77777777" w:rsidR="00AE47D7" w:rsidRDefault="00AE47D7">
      <w:pPr>
        <w:pStyle w:val="Normal1"/>
        <w:spacing w:after="160" w:line="259" w:lineRule="auto"/>
      </w:pPr>
    </w:p>
    <w:p w14:paraId="00128084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08.30 – 08.40  - Pacientes prezentācija</w:t>
      </w:r>
    </w:p>
    <w:p w14:paraId="60D90684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09.00 - 11.30 - Operācijas tiešraide no A/S “LJMC” operāciju zāles - Laparoskopiskā sakrokolpopeksija, ķirurgs prof. A. Popovs</w:t>
      </w:r>
    </w:p>
    <w:p w14:paraId="00DBE980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11.30 – 12.00 - Kafijas pauze</w:t>
      </w:r>
    </w:p>
    <w:p w14:paraId="0F9971B3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12.00 - 12.10 - Pacientes prezentācija</w:t>
      </w:r>
    </w:p>
    <w:p w14:paraId="0CAB9B3A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12.10 - 14.30 - Operācijas tiešraide no A/S “LJMC” oper’aciju zāles - Laparoskopiskā sakrokolpopeksija, ķirurgs prof. A. Popovs</w:t>
      </w:r>
    </w:p>
    <w:p w14:paraId="2E6EABB8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14.30 - 15.30 - Pusdienu pārtraukums</w:t>
      </w:r>
    </w:p>
    <w:p w14:paraId="66BE710B" w14:textId="77777777" w:rsidR="00853D25" w:rsidRPr="00853D25" w:rsidRDefault="00853D25" w:rsidP="00853D25">
      <w:pPr>
        <w:pStyle w:val="Normal1"/>
        <w:spacing w:after="160" w:line="259" w:lineRule="auto"/>
        <w:rPr>
          <w:rFonts w:ascii="NanumGothic" w:eastAsia="NanumGothic" w:hAnsi="NanumGothic" w:cs="NanumGothic"/>
        </w:rPr>
      </w:pPr>
      <w:r w:rsidRPr="00853D25">
        <w:rPr>
          <w:rFonts w:ascii="NanumGothic" w:eastAsia="NanumGothic" w:hAnsi="NanumGothic" w:cs="NanumGothic"/>
        </w:rPr>
        <w:t>15.30 – 16.30 – prof. Aleksandrs Popovs, Maskavas apgabala dzemdniecības un ginekoloģījas zinātniski pētniecisks institūts - Iegurņa pamatnes disfunkcija - diagnostika, ārstēšana, kļūdas.</w:t>
      </w:r>
    </w:p>
    <w:p w14:paraId="769BDD7F" w14:textId="3303A839" w:rsidR="00AE47D7" w:rsidRDefault="00853D25" w:rsidP="00853D25">
      <w:pPr>
        <w:pStyle w:val="Normal1"/>
        <w:spacing w:after="160" w:line="259" w:lineRule="auto"/>
      </w:pPr>
      <w:r w:rsidRPr="00853D25">
        <w:rPr>
          <w:rFonts w:ascii="NanumGothic" w:eastAsia="NanumGothic" w:hAnsi="NanumGothic" w:cs="NanumGothic"/>
        </w:rPr>
        <w:t>16.30 – Diskusija un sertifikātu izsniegšana</w:t>
      </w:r>
    </w:p>
    <w:p w14:paraId="548D4008" w14:textId="77777777" w:rsidR="00AE47D7" w:rsidRDefault="00AE47D7">
      <w:pPr>
        <w:pStyle w:val="Normal1"/>
        <w:spacing w:after="160" w:line="259" w:lineRule="auto"/>
      </w:pPr>
    </w:p>
    <w:p w14:paraId="49DE4627" w14:textId="77777777" w:rsidR="00AE47D7" w:rsidRDefault="00871295">
      <w:pPr>
        <w:pStyle w:val="Normal1"/>
        <w:spacing w:after="160" w:line="259" w:lineRule="auto"/>
      </w:pPr>
      <w:r>
        <w:rPr>
          <w:rFonts w:ascii="NanumGothic" w:eastAsia="NanumGothic" w:hAnsi="NanumGothic" w:cs="NanumGothic"/>
          <w:i/>
        </w:rPr>
        <w:t>NB!</w:t>
      </w:r>
      <w:r>
        <w:rPr>
          <w:rFonts w:ascii="NanumGothic" w:eastAsia="NanumGothic" w:hAnsi="NanumGothic" w:cs="NanumGothic"/>
        </w:rPr>
        <w:t xml:space="preserve"> Operāciju tiešraides laikā būs iespēja uzdot jautājumus par operāciju gaitu.</w:t>
      </w:r>
    </w:p>
    <w:p w14:paraId="6F361870" w14:textId="77777777" w:rsidR="00AE47D7" w:rsidRDefault="00AE47D7">
      <w:pPr>
        <w:pStyle w:val="Normal1"/>
        <w:spacing w:after="160" w:line="259" w:lineRule="auto"/>
      </w:pPr>
    </w:p>
    <w:p w14:paraId="09546B77" w14:textId="7E802DEC" w:rsidR="00AE47D7" w:rsidRDefault="00AE47D7">
      <w:pPr>
        <w:pStyle w:val="Normal1"/>
        <w:spacing w:after="160" w:line="259" w:lineRule="auto"/>
      </w:pPr>
    </w:p>
    <w:p w14:paraId="06AB6191" w14:textId="5A62407E" w:rsidR="00AE47D7" w:rsidRDefault="00E8294C">
      <w:pPr>
        <w:pStyle w:val="Normal1"/>
        <w:spacing w:after="160" w:line="259" w:lineRule="auto"/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0" allowOverlap="1" wp14:anchorId="1FCACCAC" wp14:editId="08DDB194">
            <wp:simplePos x="0" y="0"/>
            <wp:positionH relativeFrom="margin">
              <wp:posOffset>2279015</wp:posOffset>
            </wp:positionH>
            <wp:positionV relativeFrom="paragraph">
              <wp:posOffset>75565</wp:posOffset>
            </wp:positionV>
            <wp:extent cx="1981200" cy="666750"/>
            <wp:effectExtent l="0" t="0" r="0" b="0"/>
            <wp:wrapSquare wrapText="bothSides" distT="0" distB="0" distL="114300" distR="114300"/>
            <wp:docPr id="5" name="image09.png" descr="https://www.karlstorz.com/static/file_pics/pic_system/en/logo_karlstorz_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https://www.karlstorz.com/static/file_pics/pic_system/en/logo_karlstorz_de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5412"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0" allowOverlap="1" wp14:anchorId="6B269916" wp14:editId="251F65D1">
            <wp:simplePos x="0" y="0"/>
            <wp:positionH relativeFrom="margin">
              <wp:posOffset>4847590</wp:posOffset>
            </wp:positionH>
            <wp:positionV relativeFrom="paragraph">
              <wp:posOffset>168910</wp:posOffset>
            </wp:positionV>
            <wp:extent cx="1550670" cy="1480820"/>
            <wp:effectExtent l="0" t="0" r="0" b="0"/>
            <wp:wrapSquare wrapText="bothSides" distT="0" distB="0" distL="114300" distR="114300"/>
            <wp:docPr id="4" name="image08.png" descr="http://www.1182.lv/media/cache/37/09/370930a3187d6e633dae23bc8a6e425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http://www.1182.lv/media/cache/37/09/370930a3187d6e633dae23bc8a6e425f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480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295">
        <w:rPr>
          <w:rFonts w:ascii="NanumGothic" w:eastAsia="NanumGothic" w:hAnsi="NanumGothic" w:cs="NanumGothic"/>
        </w:rPr>
        <w:t>Mūsu partneri:</w:t>
      </w:r>
    </w:p>
    <w:p w14:paraId="77CAA707" w14:textId="6F102B83" w:rsidR="00AE47D7" w:rsidRDefault="00871295">
      <w:pPr>
        <w:pStyle w:val="Normal1"/>
        <w:spacing w:after="160" w:line="259" w:lineRule="auto"/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0" allowOverlap="1" wp14:anchorId="7F76CD7E" wp14:editId="384C03DA">
            <wp:simplePos x="0" y="0"/>
            <wp:positionH relativeFrom="margin">
              <wp:posOffset>295275</wp:posOffset>
            </wp:positionH>
            <wp:positionV relativeFrom="paragraph">
              <wp:posOffset>49530</wp:posOffset>
            </wp:positionV>
            <wp:extent cx="1182370" cy="1182370"/>
            <wp:effectExtent l="0" t="0" r="11430" b="11430"/>
            <wp:wrapSquare wrapText="bothSides" distT="0" distB="0" distL="114300" distR="114300"/>
            <wp:docPr id="3" name="image07.png" descr="http://www.ginasoc.lv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http://www.ginasoc.lv/images/logo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82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6AFF4" w14:textId="7EA82589" w:rsidR="00AE47D7" w:rsidRDefault="00AE47D7">
      <w:pPr>
        <w:pStyle w:val="Normal1"/>
        <w:spacing w:after="160" w:line="259" w:lineRule="auto"/>
      </w:pPr>
    </w:p>
    <w:p w14:paraId="4848F995" w14:textId="13B503D7" w:rsidR="00AE47D7" w:rsidRDefault="000C12D9">
      <w:pPr>
        <w:pStyle w:val="Normal1"/>
        <w:spacing w:after="160" w:line="259" w:lineRule="auto"/>
      </w:pPr>
      <w:r>
        <w:rPr>
          <w:noProof/>
          <w:lang w:val="fr-FR" w:eastAsia="fr-FR"/>
        </w:rPr>
        <w:drawing>
          <wp:anchor distT="114300" distB="114300" distL="114300" distR="114300" simplePos="0" relativeHeight="251662336" behindDoc="0" locked="0" layoutInCell="0" allowOverlap="1" wp14:anchorId="14D1C3AF" wp14:editId="7B58538A">
            <wp:simplePos x="0" y="0"/>
            <wp:positionH relativeFrom="margin">
              <wp:posOffset>2026920</wp:posOffset>
            </wp:positionH>
            <wp:positionV relativeFrom="paragraph">
              <wp:posOffset>56515</wp:posOffset>
            </wp:positionV>
            <wp:extent cx="2494280" cy="755015"/>
            <wp:effectExtent l="0" t="0" r="0" b="6985"/>
            <wp:wrapSquare wrapText="bothSides" distT="114300" distB="114300" distL="114300" distR="114300"/>
            <wp:docPr id="1" name="image03.jpg" descr="tradint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tradintek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BB015" w14:textId="0400EAB9" w:rsidR="00AE47D7" w:rsidRDefault="00AE47D7">
      <w:pPr>
        <w:pStyle w:val="Normal1"/>
        <w:spacing w:after="160" w:line="259" w:lineRule="auto"/>
      </w:pPr>
    </w:p>
    <w:p w14:paraId="19BEDF23" w14:textId="5702DACF" w:rsidR="00AE47D7" w:rsidRDefault="000C12D9">
      <w:pPr>
        <w:pStyle w:val="Normal1"/>
        <w:spacing w:after="160" w:line="259" w:lineRule="auto"/>
      </w:pPr>
      <w:bookmarkStart w:id="0" w:name="h.fstpkog9crhb" w:colFirst="0" w:colLast="0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1ECDA381" wp14:editId="68B0990F">
            <wp:simplePos x="0" y="0"/>
            <wp:positionH relativeFrom="column">
              <wp:posOffset>2254885</wp:posOffset>
            </wp:positionH>
            <wp:positionV relativeFrom="paragraph">
              <wp:posOffset>234950</wp:posOffset>
            </wp:positionV>
            <wp:extent cx="1845310" cy="967105"/>
            <wp:effectExtent l="0" t="0" r="8890" b="0"/>
            <wp:wrapTight wrapText="bothSides">
              <wp:wrapPolygon edited="0">
                <wp:start x="0" y="0"/>
                <wp:lineTo x="0" y="20990"/>
                <wp:lineTo x="21407" y="20990"/>
                <wp:lineTo x="21407" y="0"/>
                <wp:lineTo x="0" y="0"/>
              </wp:wrapPolygon>
            </wp:wrapTight>
            <wp:docPr id="8" name="Picture 5" descr="http://marathon.md/wp-content/uploads/2016/04/Gedeon-Richt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athon.md/wp-content/uploads/2016/04/Gedeon-Richter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4C" w:rsidRPr="00527D2F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5DAA2498" wp14:editId="23911E87">
            <wp:simplePos x="0" y="0"/>
            <wp:positionH relativeFrom="column">
              <wp:posOffset>4530090</wp:posOffset>
            </wp:positionH>
            <wp:positionV relativeFrom="paragraph">
              <wp:posOffset>468630</wp:posOffset>
            </wp:positionV>
            <wp:extent cx="2440305" cy="59055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94C" w:rsidRPr="0029777F"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3761DCBD" wp14:editId="12D7E4AD">
            <wp:simplePos x="0" y="0"/>
            <wp:positionH relativeFrom="column">
              <wp:posOffset>-360494</wp:posOffset>
            </wp:positionH>
            <wp:positionV relativeFrom="paragraph">
              <wp:posOffset>240913</wp:posOffset>
            </wp:positionV>
            <wp:extent cx="2583815" cy="1058545"/>
            <wp:effectExtent l="0" t="0" r="6985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BFDEE" w14:textId="004D8B80" w:rsidR="00AE47D7" w:rsidRDefault="00AE47D7" w:rsidP="0029777F">
      <w:pPr>
        <w:pStyle w:val="Normal1"/>
        <w:spacing w:after="160" w:line="259" w:lineRule="auto"/>
        <w:ind w:left="1440"/>
      </w:pPr>
      <w:bookmarkStart w:id="1" w:name="h.m8hzo0u5h84l" w:colFirst="0" w:colLast="0"/>
      <w:bookmarkStart w:id="2" w:name="h.gjdgxs" w:colFirst="0" w:colLast="0"/>
      <w:bookmarkStart w:id="3" w:name="_GoBack"/>
      <w:bookmarkEnd w:id="1"/>
      <w:bookmarkEnd w:id="2"/>
      <w:bookmarkEnd w:id="3"/>
    </w:p>
    <w:sectPr w:rsidR="00AE47D7" w:rsidSect="00AE47D7">
      <w:pgSz w:w="11906" w:h="16838"/>
      <w:pgMar w:top="567" w:right="567" w:bottom="1440" w:left="567" w:header="720" w:footer="720" w:gutter="0"/>
      <w:pgNumType w:start="1"/>
      <w:cols w:space="720" w:equalWidth="0"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NanumGothic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C12D9"/>
    <w:rsid w:val="000E2235"/>
    <w:rsid w:val="00133B99"/>
    <w:rsid w:val="0029777F"/>
    <w:rsid w:val="00362694"/>
    <w:rsid w:val="00480D42"/>
    <w:rsid w:val="00527D2F"/>
    <w:rsid w:val="00853D25"/>
    <w:rsid w:val="00871295"/>
    <w:rsid w:val="00AE47D7"/>
    <w:rsid w:val="00B40E29"/>
    <w:rsid w:val="00E45412"/>
    <w:rsid w:val="00E8294C"/>
    <w:rsid w:val="00F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46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AE47D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AE47D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AE47D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AE47D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AE47D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AE47D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AE47D7"/>
  </w:style>
  <w:style w:type="paragraph" w:styleId="Titre">
    <w:name w:val="Title"/>
    <w:basedOn w:val="Normal1"/>
    <w:next w:val="Normal1"/>
    <w:rsid w:val="00AE47D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AE47D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1721</Characters>
  <Application>Microsoft Macintosh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Elina Tetere</cp:lastModifiedBy>
  <cp:revision>13</cp:revision>
  <dcterms:created xsi:type="dcterms:W3CDTF">2016-06-06T12:51:00Z</dcterms:created>
  <dcterms:modified xsi:type="dcterms:W3CDTF">2016-07-13T14:47:00Z</dcterms:modified>
</cp:coreProperties>
</file>